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72" w:rsidRDefault="00153F72">
      <w:bookmarkStart w:id="0" w:name="_GoBack"/>
      <w:bookmarkEnd w:id="0"/>
    </w:p>
    <w:p w:rsidR="00E063B9" w:rsidRDefault="00E063B9"/>
    <w:p w:rsidR="00C83FBD" w:rsidRDefault="00C83FBD"/>
    <w:p w:rsidR="00E063B9" w:rsidRDefault="00E063B9">
      <w:r>
        <w:t>Dear Loving Pet Owner</w:t>
      </w:r>
    </w:p>
    <w:p w:rsidR="00517D80" w:rsidRDefault="00517D80"/>
    <w:p w:rsidR="00153F72" w:rsidRPr="00E063B9" w:rsidRDefault="00D80078">
      <w:pPr>
        <w:rPr>
          <w:b/>
          <w:sz w:val="28"/>
        </w:rPr>
      </w:pPr>
      <w:r w:rsidRPr="00E063B9">
        <w:rPr>
          <w:b/>
          <w:sz w:val="28"/>
        </w:rPr>
        <w:t xml:space="preserve">Please give £3 to help </w:t>
      </w:r>
      <w:r w:rsidR="007B3019" w:rsidRPr="00E063B9">
        <w:rPr>
          <w:b/>
          <w:sz w:val="28"/>
        </w:rPr>
        <w:t xml:space="preserve">keep </w:t>
      </w:r>
      <w:r w:rsidRPr="00E063B9">
        <w:rPr>
          <w:b/>
          <w:sz w:val="28"/>
        </w:rPr>
        <w:t>Bongo</w:t>
      </w:r>
      <w:r w:rsidR="00BD4315">
        <w:rPr>
          <w:b/>
          <w:sz w:val="28"/>
        </w:rPr>
        <w:t xml:space="preserve"> or Je</w:t>
      </w:r>
      <w:r w:rsidR="00E063B9">
        <w:rPr>
          <w:b/>
          <w:sz w:val="28"/>
        </w:rPr>
        <w:t>ss for a day</w:t>
      </w:r>
    </w:p>
    <w:p w:rsidR="007B3019" w:rsidRPr="00E063B9" w:rsidRDefault="007B3019" w:rsidP="007B3019">
      <w:pPr>
        <w:tabs>
          <w:tab w:val="left" w:pos="3544"/>
        </w:tabs>
        <w:rPr>
          <w:b/>
          <w:sz w:val="28"/>
          <w:u w:val="single"/>
        </w:rPr>
      </w:pPr>
      <w:r w:rsidRPr="00E063B9">
        <w:rPr>
          <w:b/>
          <w:sz w:val="28"/>
          <w:u w:val="single"/>
        </w:rPr>
        <w:t xml:space="preserve">Text BONGO3 or </w:t>
      </w:r>
      <w:r w:rsidR="00BD4315">
        <w:rPr>
          <w:b/>
          <w:sz w:val="28"/>
          <w:u w:val="single"/>
        </w:rPr>
        <w:t>JE</w:t>
      </w:r>
      <w:r w:rsidRPr="00E063B9">
        <w:rPr>
          <w:b/>
          <w:sz w:val="28"/>
          <w:u w:val="single"/>
        </w:rPr>
        <w:t>SS3 to 88123 NOW</w:t>
      </w:r>
    </w:p>
    <w:p w:rsidR="007B3019" w:rsidRDefault="007B3019">
      <w:pPr>
        <w:rPr>
          <w:b/>
          <w:u w:val="single"/>
        </w:rPr>
      </w:pPr>
    </w:p>
    <w:p w:rsidR="00D80078" w:rsidRPr="007B3019" w:rsidRDefault="007B3019">
      <w:pPr>
        <w:rPr>
          <w:b/>
          <w:u w:val="single"/>
        </w:rPr>
      </w:pPr>
      <w:r w:rsidRPr="007B3019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276DD7" wp14:editId="3DAD7D77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305560" cy="1743075"/>
            <wp:effectExtent l="0" t="0" r="8890" b="9525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FCF" w:rsidRPr="007B3019">
        <w:rPr>
          <w:b/>
        </w:rPr>
        <w:t>Bongo is always overlooked</w:t>
      </w:r>
      <w:r w:rsidR="00D67FCF">
        <w:t xml:space="preserve"> by the people </w:t>
      </w:r>
      <w:r w:rsidR="002653B7">
        <w:t>who come</w:t>
      </w:r>
      <w:r w:rsidR="00BD4315">
        <w:t xml:space="preserve"> to take a rescue dog home.  </w:t>
      </w:r>
      <w:r w:rsidR="004F7674">
        <w:t>But,</w:t>
      </w:r>
      <w:r w:rsidR="00585BCB">
        <w:t xml:space="preserve"> rightly so.  </w:t>
      </w:r>
      <w:r w:rsidR="00D67FCF">
        <w:t xml:space="preserve">His breeding </w:t>
      </w:r>
      <w:r w:rsidR="00450902">
        <w:t xml:space="preserve">and background </w:t>
      </w:r>
      <w:r w:rsidR="00D67FCF">
        <w:t xml:space="preserve">requires the careful love and understanding of an experienced owner.  We have </w:t>
      </w:r>
      <w:r w:rsidR="00D67FCF" w:rsidRPr="00585BCB">
        <w:rPr>
          <w:b/>
        </w:rPr>
        <w:t>a strict non-destruction policy</w:t>
      </w:r>
      <w:r w:rsidR="00D67FCF">
        <w:t xml:space="preserve"> so he’s likely to be with us for some time.  But doesn’t he deserve to be as well looked after as your dog?   </w:t>
      </w:r>
    </w:p>
    <w:p w:rsidR="004F7674" w:rsidRDefault="00501602">
      <w:r>
        <w:t>Bongo</w:t>
      </w:r>
      <w:r w:rsidR="00D80078">
        <w:t xml:space="preserve"> didn’t ask to be born a Staffordshire </w:t>
      </w:r>
      <w:r>
        <w:t>bull terrier</w:t>
      </w:r>
      <w:r w:rsidR="00D80078">
        <w:t xml:space="preserve"> cross.  He didn’t ask to be bred to fight, or be kicked or hit with a stick if he didn’</w:t>
      </w:r>
      <w:r w:rsidR="00D43826">
        <w:t>t fight hard enough.</w:t>
      </w:r>
      <w:r w:rsidR="004F7674">
        <w:t xml:space="preserve">  </w:t>
      </w:r>
    </w:p>
    <w:p w:rsidR="004F7674" w:rsidRDefault="004F7674"/>
    <w:p w:rsidR="00890C9C" w:rsidRPr="00BD4315" w:rsidRDefault="007B301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39718D" wp14:editId="47C5F781">
            <wp:simplePos x="0" y="0"/>
            <wp:positionH relativeFrom="column">
              <wp:posOffset>3822065</wp:posOffset>
            </wp:positionH>
            <wp:positionV relativeFrom="paragraph">
              <wp:posOffset>47625</wp:posOffset>
            </wp:positionV>
            <wp:extent cx="1924050" cy="1435735"/>
            <wp:effectExtent l="0" t="0" r="0" b="0"/>
            <wp:wrapTight wrapText="bothSides">
              <wp:wrapPolygon edited="0">
                <wp:start x="0" y="0"/>
                <wp:lineTo x="0" y="21208"/>
                <wp:lineTo x="21386" y="21208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315">
        <w:rPr>
          <w:b/>
        </w:rPr>
        <w:t>Je</w:t>
      </w:r>
      <w:r>
        <w:rPr>
          <w:b/>
        </w:rPr>
        <w:t xml:space="preserve">ss is FIV positive.  </w:t>
      </w:r>
      <w:r w:rsidR="006D71C2">
        <w:t xml:space="preserve">Unhelpfully described </w:t>
      </w:r>
      <w:r w:rsidR="006D71C2" w:rsidRPr="006D71C2">
        <w:t>as 'Feline Aids'</w:t>
      </w:r>
      <w:r w:rsidR="00BC1C6B" w:rsidRPr="006D71C2">
        <w:t xml:space="preserve">, </w:t>
      </w:r>
      <w:r w:rsidR="0032663D">
        <w:br/>
      </w:r>
      <w:r w:rsidR="006D71C2" w:rsidRPr="006D71C2">
        <w:t xml:space="preserve">FIV understandably </w:t>
      </w:r>
      <w:r w:rsidR="004F7674">
        <w:t>strikes</w:t>
      </w:r>
      <w:r w:rsidR="00BC1C6B">
        <w:t xml:space="preserve"> fear in the hearts of many cat </w:t>
      </w:r>
      <w:r w:rsidR="006D71C2" w:rsidRPr="006D71C2">
        <w:t>owners.  The truth is that FIV in cats living normal lives</w:t>
      </w:r>
      <w:r w:rsidR="006D71C2">
        <w:t>,</w:t>
      </w:r>
      <w:r w:rsidR="006D71C2" w:rsidRPr="006D71C2">
        <w:t xml:space="preserve"> tends to be benign, and may never cau</w:t>
      </w:r>
      <w:r w:rsidR="006D71C2">
        <w:t xml:space="preserve">se </w:t>
      </w:r>
      <w:r w:rsidR="00767C74">
        <w:t>illness</w:t>
      </w:r>
      <w:r w:rsidR="006D71C2">
        <w:t xml:space="preserve"> o</w:t>
      </w:r>
      <w:r w:rsidR="00BD4315">
        <w:t>r be passed from cat to cat.  Je</w:t>
      </w:r>
      <w:r w:rsidR="006D71C2">
        <w:t>ss just wants to be one of those cats</w:t>
      </w:r>
      <w:r w:rsidR="006D71C2" w:rsidRPr="006D71C2">
        <w:t xml:space="preserve">.   It is </w:t>
      </w:r>
      <w:r w:rsidR="006D71C2" w:rsidRPr="006D71C2">
        <w:rPr>
          <w:b/>
          <w:u w:val="single"/>
        </w:rPr>
        <w:t>not</w:t>
      </w:r>
      <w:r w:rsidR="006D71C2" w:rsidRPr="006D71C2">
        <w:t xml:space="preserve"> possible for FIV to be transmi</w:t>
      </w:r>
      <w:r w:rsidR="006D71C2">
        <w:t xml:space="preserve">tted to humans or other animals, so we wait for someone who’s prepared </w:t>
      </w:r>
      <w:r w:rsidR="00501602">
        <w:t xml:space="preserve">to love </w:t>
      </w:r>
      <w:r w:rsidR="00BD4315">
        <w:t>her</w:t>
      </w:r>
      <w:r w:rsidR="00501602">
        <w:t xml:space="preserve"> for who </w:t>
      </w:r>
      <w:r w:rsidR="00BD4315">
        <w:t>s</w:t>
      </w:r>
      <w:r w:rsidR="00501602">
        <w:t>he is; a</w:t>
      </w:r>
      <w:r w:rsidR="006D71C2">
        <w:t>n affectionate and gentle cat who adores attention and company.</w:t>
      </w:r>
    </w:p>
    <w:p w:rsidR="007B3019" w:rsidRDefault="007B3019" w:rsidP="00D67FCF">
      <w:pPr>
        <w:rPr>
          <w:b/>
        </w:rPr>
      </w:pPr>
    </w:p>
    <w:p w:rsidR="00D67FCF" w:rsidRPr="00C83FBD" w:rsidRDefault="00D67FCF" w:rsidP="00D67FCF">
      <w:pPr>
        <w:rPr>
          <w:b/>
          <w:sz w:val="32"/>
        </w:rPr>
      </w:pPr>
      <w:r w:rsidRPr="00C83FBD">
        <w:rPr>
          <w:b/>
          <w:sz w:val="32"/>
        </w:rPr>
        <w:t xml:space="preserve">Bongo </w:t>
      </w:r>
      <w:r w:rsidR="00BD4315" w:rsidRPr="00C83FBD">
        <w:rPr>
          <w:b/>
          <w:sz w:val="32"/>
        </w:rPr>
        <w:t>and Je</w:t>
      </w:r>
      <w:r w:rsidR="00890C9C" w:rsidRPr="00C83FBD">
        <w:rPr>
          <w:b/>
          <w:sz w:val="32"/>
        </w:rPr>
        <w:t xml:space="preserve">ss </w:t>
      </w:r>
      <w:r w:rsidRPr="00C83FBD">
        <w:rPr>
          <w:b/>
          <w:sz w:val="32"/>
        </w:rPr>
        <w:t xml:space="preserve">can’t speak for </w:t>
      </w:r>
      <w:r w:rsidR="00890C9C" w:rsidRPr="00C83FBD">
        <w:rPr>
          <w:b/>
          <w:sz w:val="32"/>
        </w:rPr>
        <w:t>themselves</w:t>
      </w:r>
      <w:r w:rsidRPr="00C83FBD">
        <w:rPr>
          <w:b/>
          <w:sz w:val="32"/>
        </w:rPr>
        <w:t xml:space="preserve">, so it falls to me to ask for your help.  </w:t>
      </w:r>
    </w:p>
    <w:p w:rsidR="00585BCB" w:rsidRDefault="00D67FCF" w:rsidP="00D67FCF">
      <w:r>
        <w:lastRenderedPageBreak/>
        <w:t xml:space="preserve">You know the cost and time </w:t>
      </w:r>
      <w:r w:rsidR="00B80968">
        <w:t xml:space="preserve">commitment </w:t>
      </w:r>
      <w:r>
        <w:t>it takes to keep</w:t>
      </w:r>
      <w:r w:rsidR="00B80968">
        <w:t xml:space="preserve"> just one or two </w:t>
      </w:r>
      <w:r w:rsidR="00D43826">
        <w:t>(</w:t>
      </w:r>
      <w:r w:rsidR="00B80968">
        <w:t>or more</w:t>
      </w:r>
      <w:r w:rsidR="00D43826">
        <w:t>)</w:t>
      </w:r>
      <w:r w:rsidR="00B80968">
        <w:t xml:space="preserve"> </w:t>
      </w:r>
      <w:r w:rsidR="00BD4315">
        <w:t>pets</w:t>
      </w:r>
      <w:r>
        <w:t xml:space="preserve">.  Even with the very generous discounts our vets offer us, the medical expenses and cost of </w:t>
      </w:r>
      <w:r w:rsidR="00D80078">
        <w:t xml:space="preserve">just </w:t>
      </w:r>
      <w:r w:rsidR="000E4386">
        <w:t>feeding the animals add up.  And they seem</w:t>
      </w:r>
      <w:r>
        <w:t xml:space="preserve"> to get mor</w:t>
      </w:r>
      <w:r w:rsidR="00B80968">
        <w:t xml:space="preserve">e and more expensive every year, </w:t>
      </w:r>
      <w:r w:rsidR="006D24AD">
        <w:t>don’t they</w:t>
      </w:r>
      <w:r w:rsidR="00B80968">
        <w:t>?</w:t>
      </w:r>
    </w:p>
    <w:p w:rsidR="00F73EA0" w:rsidRDefault="00F73EA0" w:rsidP="00D67FCF">
      <w:pPr>
        <w:rPr>
          <w:b/>
        </w:rPr>
      </w:pPr>
    </w:p>
    <w:p w:rsidR="00B80968" w:rsidRPr="00D43826" w:rsidRDefault="00911B21" w:rsidP="00D67FCF">
      <w:pPr>
        <w:rPr>
          <w:b/>
        </w:rPr>
      </w:pPr>
      <w:r>
        <w:rPr>
          <w:b/>
        </w:rPr>
        <w:t>It’s</w:t>
      </w:r>
      <w:r w:rsidR="006D24AD" w:rsidRPr="00D43826">
        <w:rPr>
          <w:b/>
        </w:rPr>
        <w:t xml:space="preserve"> not just </w:t>
      </w:r>
      <w:r w:rsidR="00D80078" w:rsidRPr="00D43826">
        <w:rPr>
          <w:b/>
        </w:rPr>
        <w:t>medication</w:t>
      </w:r>
      <w:r w:rsidR="006D24AD" w:rsidRPr="00D43826">
        <w:rPr>
          <w:b/>
        </w:rPr>
        <w:t xml:space="preserve">, bed </w:t>
      </w:r>
      <w:r w:rsidR="007B3019">
        <w:rPr>
          <w:b/>
        </w:rPr>
        <w:t>&amp;</w:t>
      </w:r>
      <w:r w:rsidR="006D24AD" w:rsidRPr="00D43826">
        <w:rPr>
          <w:b/>
        </w:rPr>
        <w:t xml:space="preserve"> board</w:t>
      </w:r>
    </w:p>
    <w:p w:rsidR="00BE1324" w:rsidRDefault="00BE1324" w:rsidP="00D67FCF">
      <w:r>
        <w:t xml:space="preserve">Sadly there just </w:t>
      </w:r>
      <w:r w:rsidR="00A21BAB">
        <w:t>isn’t</w:t>
      </w:r>
      <w:r>
        <w:t xml:space="preserve"> enough kind and loving pet </w:t>
      </w:r>
      <w:r w:rsidR="00CB516B">
        <w:t>lovers</w:t>
      </w:r>
      <w:r w:rsidR="00A21BAB">
        <w:t xml:space="preserve"> like you to take i</w:t>
      </w:r>
      <w:r>
        <w:t>n the large number irresponsibly bred cats and dogs.  To stop this cycle,</w:t>
      </w:r>
      <w:r w:rsidRPr="00BE1324">
        <w:t xml:space="preserve"> </w:t>
      </w:r>
      <w:r>
        <w:t xml:space="preserve">we make it a priority to </w:t>
      </w:r>
      <w:r w:rsidRPr="00D43826">
        <w:rPr>
          <w:b/>
        </w:rPr>
        <w:t>neuter every cat or dog</w:t>
      </w:r>
      <w:r>
        <w:t xml:space="preserve"> that isn’t reunited with their owners.  </w:t>
      </w:r>
    </w:p>
    <w:p w:rsidR="00BE1324" w:rsidRDefault="00BE1324" w:rsidP="00D67FCF">
      <w:r>
        <w:t xml:space="preserve">We also </w:t>
      </w:r>
      <w:r w:rsidRPr="00D43826">
        <w:rPr>
          <w:b/>
        </w:rPr>
        <w:t>microchip</w:t>
      </w:r>
      <w:r>
        <w:t xml:space="preserve"> every pet before it’s rehomed.  So if they </w:t>
      </w:r>
      <w:r w:rsidR="00BD4315">
        <w:t>ever went missing again</w:t>
      </w:r>
      <w:r w:rsidR="00CB516B">
        <w:t xml:space="preserve">, </w:t>
      </w:r>
      <w:r>
        <w:t xml:space="preserve">it’s so much easier to </w:t>
      </w:r>
      <w:r w:rsidR="00D43826">
        <w:t>get them home</w:t>
      </w:r>
      <w:r w:rsidR="00CB516B">
        <w:t xml:space="preserve">; with </w:t>
      </w:r>
      <w:r>
        <w:t>the minimum of stress to both pet and owner!</w:t>
      </w:r>
    </w:p>
    <w:p w:rsidR="00F73EA0" w:rsidRDefault="00F73EA0" w:rsidP="00D67FCF">
      <w:pPr>
        <w:rPr>
          <w:b/>
        </w:rPr>
      </w:pPr>
    </w:p>
    <w:p w:rsidR="00585BCB" w:rsidRPr="00585BCB" w:rsidRDefault="00585BCB" w:rsidP="00D67FCF">
      <w:pPr>
        <w:rPr>
          <w:b/>
        </w:rPr>
      </w:pPr>
      <w:r w:rsidRPr="00585BCB">
        <w:rPr>
          <w:b/>
        </w:rPr>
        <w:t>Fun stuff too</w:t>
      </w:r>
    </w:p>
    <w:p w:rsidR="00D80078" w:rsidRDefault="00D80078" w:rsidP="00B80968">
      <w:r>
        <w:t xml:space="preserve">But also we like to make their stay at Oldingham as loving and pleasurable as possible.  It’s what they deserve.  Apart from his twice daily walks across the fields, </w:t>
      </w:r>
      <w:r w:rsidRPr="00B80968">
        <w:rPr>
          <w:b/>
          <w:u w:val="single"/>
        </w:rPr>
        <w:t>Bongo’s favourite thing</w:t>
      </w:r>
      <w:r>
        <w:t xml:space="preserve"> is one of those red rubber dog toys with treats</w:t>
      </w:r>
      <w:r w:rsidR="00D47D0D">
        <w:t>,</w:t>
      </w:r>
      <w:r>
        <w:t xml:space="preserve"> or occasionally a little peanut butter</w:t>
      </w:r>
      <w:r w:rsidR="00D47D0D">
        <w:t>,</w:t>
      </w:r>
      <w:r>
        <w:t xml:space="preserve"> inside.  Hours of intense concentration to chew and work his way into the corners to get that last little bit of peanut butter.  They say they’re super-durable, but Bongo thinks it fun to prove them wrong!</w:t>
      </w:r>
    </w:p>
    <w:p w:rsidR="00D80078" w:rsidRDefault="00BD4315" w:rsidP="00B80968">
      <w:r>
        <w:rPr>
          <w:b/>
          <w:u w:val="single"/>
        </w:rPr>
        <w:t>Je</w:t>
      </w:r>
      <w:r w:rsidR="00D43826" w:rsidRPr="007B3019">
        <w:rPr>
          <w:b/>
          <w:u w:val="single"/>
        </w:rPr>
        <w:t>ss loves</w:t>
      </w:r>
      <w:r w:rsidR="00D43826">
        <w:t xml:space="preserve"> to be stroked and gives off a deafening purr when being groomed by </w:t>
      </w:r>
      <w:r>
        <w:t>her</w:t>
      </w:r>
      <w:r w:rsidR="00D43826">
        <w:t xml:space="preserve"> favourite human, Kate</w:t>
      </w:r>
      <w:r>
        <w:t>.  Sh</w:t>
      </w:r>
      <w:r w:rsidR="00D43826">
        <w:t xml:space="preserve">e also likes to play hide and seek!  </w:t>
      </w:r>
    </w:p>
    <w:p w:rsidR="00F73EA0" w:rsidRDefault="00F73EA0" w:rsidP="00C83FBD">
      <w:pPr>
        <w:tabs>
          <w:tab w:val="left" w:pos="3544"/>
        </w:tabs>
        <w:rPr>
          <w:b/>
          <w:sz w:val="32"/>
        </w:rPr>
      </w:pPr>
    </w:p>
    <w:p w:rsidR="00C83FBD" w:rsidRPr="00C83FBD" w:rsidRDefault="007B3019" w:rsidP="00C83FBD">
      <w:pPr>
        <w:tabs>
          <w:tab w:val="left" w:pos="3544"/>
        </w:tabs>
        <w:rPr>
          <w:sz w:val="28"/>
        </w:rPr>
      </w:pPr>
      <w:r w:rsidRPr="00C83FBD">
        <w:rPr>
          <w:b/>
          <w:sz w:val="32"/>
        </w:rPr>
        <w:t>Please help us raise over £150,000 per year</w:t>
      </w:r>
      <w:r w:rsidR="00C83FBD">
        <w:rPr>
          <w:b/>
          <w:sz w:val="32"/>
        </w:rPr>
        <w:br/>
      </w:r>
      <w:r w:rsidR="00C83FBD" w:rsidRPr="00C83FBD">
        <w:rPr>
          <w:sz w:val="28"/>
        </w:rPr>
        <w:t>Give just £3 by texting BONGO3 or JESS3 to 88123 NOW</w:t>
      </w:r>
    </w:p>
    <w:p w:rsidR="00F73EA0" w:rsidRDefault="00F73EA0" w:rsidP="00B80968"/>
    <w:p w:rsidR="00B80968" w:rsidRDefault="00B80968" w:rsidP="00B80968">
      <w:pPr>
        <w:rPr>
          <w:lang w:val="en"/>
        </w:rPr>
      </w:pPr>
      <w:r>
        <w:t xml:space="preserve">We cannot continue our work without your help to raise a minimum £150,000 each year.  That’s a lot of money, but every pound helps.  When you think about it, if each of the 4,000 residents of Oldingham gave just </w:t>
      </w:r>
      <w:r>
        <w:rPr>
          <w:lang w:val="en"/>
        </w:rPr>
        <w:t xml:space="preserve">£3 per month, we’d have it covered.  </w:t>
      </w:r>
    </w:p>
    <w:p w:rsidR="00394D38" w:rsidRDefault="006D24AD">
      <w:r w:rsidRPr="000A4D9E">
        <w:rPr>
          <w:b/>
        </w:rPr>
        <w:t>We are a registered charity</w:t>
      </w:r>
      <w:r w:rsidR="000A4D9E">
        <w:t xml:space="preserve"> and</w:t>
      </w:r>
      <w:r w:rsidR="00006794">
        <w:t xml:space="preserve"> rely entirely on your donations to keep us afloat – to </w:t>
      </w:r>
      <w:r w:rsidR="00585BCB">
        <w:t>keep the 800 cats or</w:t>
      </w:r>
      <w:r w:rsidR="00006794">
        <w:t xml:space="preserve"> dogs who </w:t>
      </w:r>
      <w:r w:rsidR="00BD4315">
        <w:t xml:space="preserve">find themselves here each year </w:t>
      </w:r>
      <w:r w:rsidR="00006794">
        <w:t>… well … alive.</w:t>
      </w:r>
    </w:p>
    <w:p w:rsidR="00394D38" w:rsidRDefault="00394D38">
      <w:r>
        <w:t xml:space="preserve">We look after lost </w:t>
      </w:r>
      <w:r w:rsidR="006D24AD">
        <w:t>pets</w:t>
      </w:r>
      <w:r>
        <w:t xml:space="preserve"> – waiting to be reunited with their loving owners, like you. </w:t>
      </w:r>
    </w:p>
    <w:p w:rsidR="00394D38" w:rsidRDefault="006D24AD">
      <w:r>
        <w:t xml:space="preserve">But sadly, we also </w:t>
      </w:r>
      <w:r w:rsidR="00394D38">
        <w:t xml:space="preserve">rescue </w:t>
      </w:r>
      <w:r w:rsidR="00BD4315">
        <w:t>dogs and cats like Bongo and Je</w:t>
      </w:r>
      <w:r w:rsidR="007B3019">
        <w:t xml:space="preserve">ss </w:t>
      </w:r>
      <w:r>
        <w:t>that</w:t>
      </w:r>
      <w:r w:rsidR="00394D38">
        <w:t xml:space="preserve"> have been abandoned and</w:t>
      </w:r>
      <w:r>
        <w:t xml:space="preserve">, worse, </w:t>
      </w:r>
      <w:r w:rsidR="00394D38">
        <w:t>mistreated.</w:t>
      </w:r>
      <w:r>
        <w:t xml:space="preserve">  It’s just inconceivable why anyone would want to neglect or be cruel to animals.  But they do.  And it’s our job to take these animals in</w:t>
      </w:r>
      <w:r w:rsidR="0073180C">
        <w:t>;</w:t>
      </w:r>
      <w:r>
        <w:t xml:space="preserve"> to give them the chance </w:t>
      </w:r>
      <w:r w:rsidR="0073180C">
        <w:t>of</w:t>
      </w:r>
      <w:r>
        <w:t xml:space="preserve"> a safe, happy and healthy life.</w:t>
      </w:r>
    </w:p>
    <w:p w:rsidR="00C83FBD" w:rsidRDefault="00C83FBD">
      <w:pPr>
        <w:rPr>
          <w:b/>
        </w:rPr>
      </w:pPr>
    </w:p>
    <w:p w:rsidR="006D24AD" w:rsidRPr="00D80078" w:rsidRDefault="008E6777">
      <w:pPr>
        <w:rPr>
          <w:b/>
        </w:rPr>
      </w:pPr>
      <w:r w:rsidRPr="00D80078">
        <w:rPr>
          <w:b/>
        </w:rPr>
        <w:t xml:space="preserve">Why can’t </w:t>
      </w:r>
      <w:r w:rsidR="00BD4315">
        <w:rPr>
          <w:b/>
        </w:rPr>
        <w:t>we</w:t>
      </w:r>
      <w:r w:rsidRPr="00D80078">
        <w:rPr>
          <w:b/>
        </w:rPr>
        <w:t xml:space="preserve"> just re</w:t>
      </w:r>
      <w:r w:rsidR="00D80078">
        <w:rPr>
          <w:b/>
        </w:rPr>
        <w:t>-</w:t>
      </w:r>
      <w:r w:rsidRPr="00D80078">
        <w:rPr>
          <w:b/>
        </w:rPr>
        <w:t>home them</w:t>
      </w:r>
      <w:r w:rsidR="00762173">
        <w:rPr>
          <w:b/>
        </w:rPr>
        <w:t xml:space="preserve"> all</w:t>
      </w:r>
      <w:r w:rsidRPr="00D80078">
        <w:rPr>
          <w:b/>
        </w:rPr>
        <w:t>?</w:t>
      </w:r>
    </w:p>
    <w:p w:rsidR="00762173" w:rsidRDefault="00762173">
      <w:r>
        <w:t xml:space="preserve">We are particularly successful at matching abandoned or sick animals with loving homes.  </w:t>
      </w:r>
    </w:p>
    <w:p w:rsidR="00D80078" w:rsidRDefault="00762173">
      <w:r>
        <w:t>But some</w:t>
      </w:r>
      <w:r w:rsidR="006D24AD">
        <w:t xml:space="preserve"> poor animals </w:t>
      </w:r>
      <w:r>
        <w:t xml:space="preserve">come with a </w:t>
      </w:r>
      <w:r w:rsidR="006D24AD">
        <w:t xml:space="preserve">fear and mistrust humans – and wouldn’t you if </w:t>
      </w:r>
      <w:r w:rsidR="009D46E2">
        <w:t xml:space="preserve">you’d only ever been touched in a hurtful way?   Even if you </w:t>
      </w:r>
      <w:r w:rsidR="00D80078">
        <w:t>only meant</w:t>
      </w:r>
      <w:r w:rsidR="009D46E2">
        <w:t xml:space="preserve"> to give Bongo a friendly stroke or pat, he’d be expecting you to hit him or cause him pain. </w:t>
      </w:r>
      <w:r w:rsidR="008E6777">
        <w:t xml:space="preserve"> Experience has taught him that and</w:t>
      </w:r>
      <w:r w:rsidR="00FB36F5">
        <w:t>,</w:t>
      </w:r>
      <w:r>
        <w:t xml:space="preserve"> without thinking, </w:t>
      </w:r>
      <w:r w:rsidR="008E6777">
        <w:t xml:space="preserve">he </w:t>
      </w:r>
      <w:r>
        <w:t>might</w:t>
      </w:r>
      <w:r w:rsidR="008E6777">
        <w:t xml:space="preserve"> try to defend himself before letting </w:t>
      </w:r>
      <w:r w:rsidR="00D80078">
        <w:t>you</w:t>
      </w:r>
      <w:r w:rsidR="008E6777">
        <w:t xml:space="preserve"> get close to him.  </w:t>
      </w:r>
      <w:r w:rsidR="009D46E2">
        <w:t xml:space="preserve"> </w:t>
      </w:r>
    </w:p>
    <w:p w:rsidR="006D24AD" w:rsidRDefault="009D46E2">
      <w:r>
        <w:t>Aggression</w:t>
      </w:r>
      <w:r w:rsidR="006D24AD">
        <w:t xml:space="preserve"> in any animal is the product of frustration and helplessness</w:t>
      </w:r>
      <w:r>
        <w:t xml:space="preserve">, so it takes a very special person with experience of dealing with a dog like Bongo to take him into their home.  In the meantime, we’re here to help him rebuild his trust </w:t>
      </w:r>
      <w:r w:rsidR="0073180C">
        <w:t xml:space="preserve">in us </w:t>
      </w:r>
      <w:r>
        <w:t>and learn to expect kindness rather than cruelty.</w:t>
      </w:r>
      <w:r w:rsidR="008E6777">
        <w:t xml:space="preserve">  </w:t>
      </w:r>
      <w:r w:rsidR="00006794">
        <w:t xml:space="preserve">Once over this crucial hurdle, it never ceases to amaze me how willing they are to see the good in humans.  One day, Bongo will make a lovely </w:t>
      </w:r>
      <w:r w:rsidR="00762173">
        <w:t xml:space="preserve">family </w:t>
      </w:r>
      <w:r w:rsidR="00006794">
        <w:t xml:space="preserve">pet, </w:t>
      </w:r>
      <w:r w:rsidR="00762173">
        <w:t xml:space="preserve">true to his breed– a courageous, obedient and loyal friend. </w:t>
      </w:r>
    </w:p>
    <w:p w:rsidR="00C83FBD" w:rsidRDefault="00C83FBD"/>
    <w:p w:rsidR="00890C9C" w:rsidRPr="00CD1F12" w:rsidRDefault="00890C9C" w:rsidP="00CD1F12">
      <w:pPr>
        <w:ind w:left="720"/>
        <w:rPr>
          <w:b/>
          <w:sz w:val="24"/>
          <w:lang w:val="en"/>
        </w:rPr>
      </w:pPr>
      <w:r w:rsidRPr="00CD1F12">
        <w:rPr>
          <w:b/>
          <w:sz w:val="24"/>
          <w:lang w:val="en"/>
        </w:rPr>
        <w:t xml:space="preserve">Every penny goes towards the upkeep of Oldingham Cats and Dogs Home and the relentless but rewarding job of looking after the animals.  </w:t>
      </w:r>
      <w:r w:rsidR="0073180C">
        <w:rPr>
          <w:b/>
          <w:sz w:val="24"/>
          <w:lang w:val="en"/>
        </w:rPr>
        <w:t xml:space="preserve">I take no salary from the home. </w:t>
      </w:r>
      <w:r w:rsidR="00762173" w:rsidRPr="00CD1F12">
        <w:rPr>
          <w:b/>
          <w:sz w:val="24"/>
          <w:lang w:val="en"/>
        </w:rPr>
        <w:t xml:space="preserve"> I’m helped by volunteers and the</w:t>
      </w:r>
      <w:r w:rsidRPr="00CD1F12">
        <w:rPr>
          <w:b/>
          <w:sz w:val="24"/>
          <w:lang w:val="en"/>
        </w:rPr>
        <w:t xml:space="preserve"> vets work at </w:t>
      </w:r>
      <w:r w:rsidR="00762173" w:rsidRPr="00CD1F12">
        <w:rPr>
          <w:b/>
          <w:sz w:val="24"/>
          <w:lang w:val="en"/>
        </w:rPr>
        <w:t>reduced rates.  B</w:t>
      </w:r>
      <w:r w:rsidRPr="00CD1F12">
        <w:rPr>
          <w:b/>
          <w:sz w:val="24"/>
          <w:lang w:val="en"/>
        </w:rPr>
        <w:t>ut the cost of medications, food, comfy bedding and toys just keeps on rising.</w:t>
      </w:r>
    </w:p>
    <w:p w:rsidR="00C83FBD" w:rsidRDefault="00C83FBD">
      <w:pPr>
        <w:rPr>
          <w:b/>
          <w:lang w:val="en"/>
        </w:rPr>
      </w:pPr>
    </w:p>
    <w:p w:rsidR="00C83FBD" w:rsidRPr="00C83FBD" w:rsidRDefault="00410DAE">
      <w:pPr>
        <w:rPr>
          <w:b/>
          <w:sz w:val="28"/>
          <w:lang w:val="en"/>
        </w:rPr>
      </w:pPr>
      <w:r w:rsidRPr="00C83FBD">
        <w:rPr>
          <w:b/>
          <w:sz w:val="28"/>
          <w:lang w:val="en"/>
        </w:rPr>
        <w:t>You’</w:t>
      </w:r>
      <w:r w:rsidR="007B3019" w:rsidRPr="00C83FBD">
        <w:rPr>
          <w:b/>
          <w:sz w:val="28"/>
          <w:lang w:val="en"/>
        </w:rPr>
        <w:t>ve got a F</w:t>
      </w:r>
      <w:r w:rsidRPr="00C83FBD">
        <w:rPr>
          <w:b/>
          <w:sz w:val="28"/>
          <w:lang w:val="en"/>
        </w:rPr>
        <w:t>riend in me</w:t>
      </w:r>
    </w:p>
    <w:p w:rsidR="000A0FB0" w:rsidRPr="00410DAE" w:rsidRDefault="000A0FB0">
      <w:pPr>
        <w:rPr>
          <w:b/>
          <w:lang w:val="en"/>
        </w:rPr>
      </w:pPr>
      <w:r>
        <w:rPr>
          <w:lang w:val="en"/>
        </w:rPr>
        <w:t>If you can afford</w:t>
      </w:r>
      <w:r w:rsidR="00410DAE">
        <w:rPr>
          <w:lang w:val="en"/>
        </w:rPr>
        <w:t xml:space="preserve"> to set </w:t>
      </w:r>
      <w:r w:rsidR="00410DAE" w:rsidRPr="00C83FBD">
        <w:rPr>
          <w:b/>
          <w:lang w:val="en"/>
        </w:rPr>
        <w:t xml:space="preserve">up direct debit for </w:t>
      </w:r>
      <w:r w:rsidRPr="00C83FBD">
        <w:rPr>
          <w:b/>
          <w:lang w:val="en"/>
        </w:rPr>
        <w:t xml:space="preserve">£3 </w:t>
      </w:r>
      <w:r w:rsidR="00410DAE" w:rsidRPr="00C83FBD">
        <w:rPr>
          <w:b/>
          <w:lang w:val="en"/>
        </w:rPr>
        <w:t xml:space="preserve">every </w:t>
      </w:r>
      <w:r w:rsidRPr="00C83FBD">
        <w:rPr>
          <w:b/>
          <w:lang w:val="en"/>
        </w:rPr>
        <w:t>month</w:t>
      </w:r>
      <w:r>
        <w:rPr>
          <w:lang w:val="en"/>
        </w:rPr>
        <w:t xml:space="preserve">, </w:t>
      </w:r>
      <w:r w:rsidR="00762173">
        <w:rPr>
          <w:lang w:val="en"/>
        </w:rPr>
        <w:t>then the animals and I would</w:t>
      </w:r>
      <w:r w:rsidR="00410DAE">
        <w:rPr>
          <w:lang w:val="en"/>
        </w:rPr>
        <w:t xml:space="preserve"> be proud to call you our </w:t>
      </w:r>
      <w:r w:rsidR="00890C9C">
        <w:rPr>
          <w:lang w:val="en"/>
        </w:rPr>
        <w:t>Friend</w:t>
      </w:r>
      <w:r w:rsidR="00410DAE">
        <w:rPr>
          <w:lang w:val="en"/>
        </w:rPr>
        <w:t xml:space="preserve">.  </w:t>
      </w:r>
      <w:r w:rsidR="00890C9C">
        <w:rPr>
          <w:lang w:val="en"/>
        </w:rPr>
        <w:t xml:space="preserve">Small, but regular amounts can make a big difference.  </w:t>
      </w:r>
      <w:r w:rsidR="000E4386">
        <w:rPr>
          <w:lang w:val="en"/>
        </w:rPr>
        <w:t>I</w:t>
      </w:r>
      <w:r w:rsidR="00890C9C">
        <w:rPr>
          <w:lang w:val="en"/>
        </w:rPr>
        <w:t>n return, Friends</w:t>
      </w:r>
      <w:r w:rsidR="00410DAE">
        <w:rPr>
          <w:lang w:val="en"/>
        </w:rPr>
        <w:t xml:space="preserve"> enjoy </w:t>
      </w:r>
      <w:r w:rsidR="00762173">
        <w:rPr>
          <w:lang w:val="en"/>
        </w:rPr>
        <w:t>a</w:t>
      </w:r>
      <w:r w:rsidR="00410DAE">
        <w:rPr>
          <w:lang w:val="en"/>
        </w:rPr>
        <w:t xml:space="preserve"> monthly newsletter with all the stories o</w:t>
      </w:r>
      <w:r w:rsidR="00BD4315">
        <w:rPr>
          <w:lang w:val="en"/>
        </w:rPr>
        <w:t>ur cats and dogs have to tell: s</w:t>
      </w:r>
      <w:r w:rsidR="00410DAE">
        <w:rPr>
          <w:lang w:val="en"/>
        </w:rPr>
        <w:t>ome funny, some sad, but mostly happy endings</w:t>
      </w:r>
      <w:r w:rsidR="00890C9C">
        <w:rPr>
          <w:lang w:val="en"/>
        </w:rPr>
        <w:t xml:space="preserve">.  </w:t>
      </w:r>
      <w:r w:rsidR="00410DAE">
        <w:rPr>
          <w:lang w:val="en"/>
        </w:rPr>
        <w:t xml:space="preserve"> </w:t>
      </w:r>
      <w:r w:rsidR="00410DAE" w:rsidRPr="00410DAE">
        <w:rPr>
          <w:b/>
          <w:lang w:val="en"/>
        </w:rPr>
        <w:t xml:space="preserve">You’ll also receive an ID card which will entitle you to a free cup of tea every time you visit our café.  </w:t>
      </w:r>
    </w:p>
    <w:p w:rsidR="000A0FB0" w:rsidRDefault="000A0FB0">
      <w:r>
        <w:rPr>
          <w:lang w:val="en"/>
        </w:rPr>
        <w:t>You can</w:t>
      </w:r>
      <w:r w:rsidR="00D67FCF">
        <w:rPr>
          <w:lang w:val="en"/>
        </w:rPr>
        <w:t xml:space="preserve"> set up a regular donation </w:t>
      </w:r>
      <w:r>
        <w:rPr>
          <w:lang w:val="en"/>
        </w:rPr>
        <w:t xml:space="preserve">online </w:t>
      </w:r>
      <w:r w:rsidRPr="00762173">
        <w:rPr>
          <w:b/>
          <w:lang w:val="en"/>
        </w:rPr>
        <w:t>at oldingh</w:t>
      </w:r>
      <w:r w:rsidR="00D67FCF" w:rsidRPr="00762173">
        <w:rPr>
          <w:b/>
          <w:lang w:val="en"/>
        </w:rPr>
        <w:t>amcatsanddogs.com</w:t>
      </w:r>
      <w:r w:rsidR="00D67FCF">
        <w:rPr>
          <w:lang w:val="en"/>
        </w:rPr>
        <w:t xml:space="preserve"> or call </w:t>
      </w:r>
      <w:r w:rsidR="00762173">
        <w:rPr>
          <w:lang w:val="en"/>
        </w:rPr>
        <w:t>me</w:t>
      </w:r>
      <w:r w:rsidR="00D67FCF">
        <w:rPr>
          <w:lang w:val="en"/>
        </w:rPr>
        <w:t xml:space="preserve"> on </w:t>
      </w:r>
      <w:r w:rsidR="00D67FCF" w:rsidRPr="00762173">
        <w:rPr>
          <w:b/>
          <w:lang w:val="en"/>
        </w:rPr>
        <w:t>0800</w:t>
      </w:r>
      <w:r w:rsidR="000E4386" w:rsidRPr="00762173">
        <w:rPr>
          <w:b/>
          <w:lang w:val="en"/>
        </w:rPr>
        <w:t xml:space="preserve"> </w:t>
      </w:r>
      <w:r w:rsidR="00C728EF" w:rsidRPr="00762173">
        <w:rPr>
          <w:b/>
          <w:lang w:val="en"/>
        </w:rPr>
        <w:t>123</w:t>
      </w:r>
      <w:r w:rsidR="000E4386" w:rsidRPr="00762173">
        <w:rPr>
          <w:b/>
          <w:lang w:val="en"/>
        </w:rPr>
        <w:t xml:space="preserve"> </w:t>
      </w:r>
      <w:r w:rsidR="00C728EF" w:rsidRPr="00762173">
        <w:rPr>
          <w:b/>
          <w:lang w:val="en"/>
        </w:rPr>
        <w:t>8123</w:t>
      </w:r>
      <w:r w:rsidR="000E4386">
        <w:rPr>
          <w:lang w:val="en"/>
        </w:rPr>
        <w:t>.</w:t>
      </w:r>
    </w:p>
    <w:p w:rsidR="000E4386" w:rsidRDefault="000A0FB0">
      <w:r>
        <w:t xml:space="preserve">If you can’t commit to a regular payment, then </w:t>
      </w:r>
      <w:r w:rsidR="00762173">
        <w:t>I’d</w:t>
      </w:r>
      <w:r>
        <w:t xml:space="preserve"> be very grateful for anything you can afford right now.  </w:t>
      </w:r>
    </w:p>
    <w:p w:rsidR="000E4386" w:rsidRPr="00911B21" w:rsidRDefault="00911B21">
      <w:pPr>
        <w:rPr>
          <w:b/>
          <w:sz w:val="28"/>
          <w:lang w:val="en"/>
        </w:rPr>
      </w:pPr>
      <w:r>
        <w:rPr>
          <w:b/>
          <w:sz w:val="28"/>
          <w:lang w:val="en"/>
        </w:rPr>
        <w:t>Please t</w:t>
      </w:r>
      <w:r w:rsidR="000E4386" w:rsidRPr="00911B21">
        <w:rPr>
          <w:b/>
          <w:sz w:val="28"/>
          <w:lang w:val="en"/>
        </w:rPr>
        <w:t>ext BONGO3 to 8</w:t>
      </w:r>
      <w:r w:rsidR="00BD4315" w:rsidRPr="00911B21">
        <w:rPr>
          <w:b/>
          <w:sz w:val="28"/>
          <w:lang w:val="en"/>
        </w:rPr>
        <w:t>8123</w:t>
      </w:r>
      <w:r w:rsidR="000E4386" w:rsidRPr="00911B21">
        <w:rPr>
          <w:b/>
          <w:sz w:val="28"/>
          <w:lang w:val="en"/>
        </w:rPr>
        <w:t xml:space="preserve"> to donate £3 </w:t>
      </w:r>
      <w:r>
        <w:rPr>
          <w:b/>
          <w:sz w:val="28"/>
          <w:lang w:val="en"/>
        </w:rPr>
        <w:t>to the K</w:t>
      </w:r>
      <w:r w:rsidR="00BD4315" w:rsidRPr="00911B21">
        <w:rPr>
          <w:b/>
          <w:sz w:val="28"/>
          <w:lang w:val="en"/>
        </w:rPr>
        <w:t>ennels</w:t>
      </w:r>
      <w:r>
        <w:rPr>
          <w:b/>
          <w:sz w:val="28"/>
          <w:lang w:val="en"/>
        </w:rPr>
        <w:t>.  Or</w:t>
      </w:r>
      <w:r w:rsidR="00BD4315" w:rsidRPr="00911B21">
        <w:rPr>
          <w:b/>
          <w:sz w:val="28"/>
          <w:lang w:val="en"/>
        </w:rPr>
        <w:t xml:space="preserve"> JE</w:t>
      </w:r>
      <w:r w:rsidR="000E4386" w:rsidRPr="00911B21">
        <w:rPr>
          <w:b/>
          <w:sz w:val="28"/>
          <w:lang w:val="en"/>
        </w:rPr>
        <w:t>SS3 to 8</w:t>
      </w:r>
      <w:r>
        <w:rPr>
          <w:b/>
          <w:sz w:val="28"/>
          <w:lang w:val="en"/>
        </w:rPr>
        <w:t>8123 to donate £3 to the C</w:t>
      </w:r>
      <w:r w:rsidR="00BD4315" w:rsidRPr="00911B21">
        <w:rPr>
          <w:b/>
          <w:sz w:val="28"/>
          <w:lang w:val="en"/>
        </w:rPr>
        <w:t>attery</w:t>
      </w:r>
      <w:r w:rsidR="000E4386" w:rsidRPr="00911B21">
        <w:rPr>
          <w:b/>
          <w:sz w:val="28"/>
          <w:lang w:val="en"/>
        </w:rPr>
        <w:t>.  This is a one-off payment, but do feel free to do it as many times as you like!</w:t>
      </w:r>
    </w:p>
    <w:p w:rsidR="00911B21" w:rsidRDefault="00911B21">
      <w:pPr>
        <w:rPr>
          <w:lang w:val="en"/>
        </w:rPr>
      </w:pPr>
    </w:p>
    <w:p w:rsidR="00911B21" w:rsidRDefault="00911B21">
      <w:pPr>
        <w:rPr>
          <w:lang w:val="en"/>
        </w:rPr>
      </w:pPr>
    </w:p>
    <w:p w:rsidR="000E4386" w:rsidRDefault="000E4386">
      <w:pPr>
        <w:rPr>
          <w:lang w:val="en"/>
        </w:rPr>
      </w:pPr>
      <w:r w:rsidRPr="000E4386">
        <w:rPr>
          <w:lang w:val="en"/>
        </w:rPr>
        <w:t xml:space="preserve">And when you receive </w:t>
      </w:r>
      <w:r w:rsidR="00762173">
        <w:rPr>
          <w:lang w:val="en"/>
        </w:rPr>
        <w:t>my</w:t>
      </w:r>
      <w:r w:rsidRPr="000E4386">
        <w:rPr>
          <w:lang w:val="en"/>
        </w:rPr>
        <w:t xml:space="preserve"> reply, make sure you claim </w:t>
      </w:r>
      <w:r w:rsidRPr="000E4386">
        <w:rPr>
          <w:b/>
          <w:lang w:val="en"/>
        </w:rPr>
        <w:t>Gift Aid</w:t>
      </w:r>
      <w:r w:rsidRPr="000E4386">
        <w:rPr>
          <w:lang w:val="en"/>
        </w:rPr>
        <w:t xml:space="preserve"> to </w:t>
      </w:r>
      <w:r>
        <w:rPr>
          <w:lang w:val="en"/>
        </w:rPr>
        <w:t xml:space="preserve">get HMRC to </w:t>
      </w:r>
      <w:r w:rsidRPr="000E4386">
        <w:rPr>
          <w:lang w:val="en"/>
        </w:rPr>
        <w:t>add another 25% to your donation.</w:t>
      </w:r>
    </w:p>
    <w:p w:rsidR="00BD4315" w:rsidRDefault="00BD4315" w:rsidP="00BD4315">
      <w:r>
        <w:t>THANK YOU!</w:t>
      </w:r>
    </w:p>
    <w:p w:rsidR="00BD4315" w:rsidRDefault="00BD4315" w:rsidP="00BD4315"/>
    <w:p w:rsidR="00BD4315" w:rsidRDefault="00BD4315" w:rsidP="00BD4315"/>
    <w:p w:rsidR="00BD4315" w:rsidRDefault="00BD4315" w:rsidP="00BD4315">
      <w:r>
        <w:t>Mike Blatch</w:t>
      </w:r>
      <w:r>
        <w:br/>
        <w:t>Managing Director</w:t>
      </w:r>
    </w:p>
    <w:p w:rsidR="00C83FBD" w:rsidRDefault="00C83FBD" w:rsidP="00BD4315"/>
    <w:p w:rsidR="000E4386" w:rsidRPr="000E4386" w:rsidRDefault="00BD4315">
      <w:pPr>
        <w:rPr>
          <w:b/>
          <w:lang w:val="en"/>
        </w:rPr>
      </w:pPr>
      <w:r>
        <w:rPr>
          <w:b/>
          <w:lang w:val="en"/>
        </w:rPr>
        <w:t xml:space="preserve">PS … </w:t>
      </w:r>
      <w:r w:rsidR="000E4386" w:rsidRPr="000E4386">
        <w:rPr>
          <w:b/>
          <w:lang w:val="en"/>
        </w:rPr>
        <w:t>Summer Fun at Oldingham</w:t>
      </w:r>
      <w:r w:rsidR="000E4386">
        <w:rPr>
          <w:b/>
          <w:lang w:val="en"/>
        </w:rPr>
        <w:t xml:space="preserve"> Cats and Dogs Home Annual Fete</w:t>
      </w:r>
    </w:p>
    <w:p w:rsidR="00375BAA" w:rsidRDefault="000E4386">
      <w:pPr>
        <w:rPr>
          <w:lang w:val="en"/>
        </w:rPr>
      </w:pPr>
      <w:r>
        <w:rPr>
          <w:lang w:val="en"/>
        </w:rPr>
        <w:t xml:space="preserve">See </w:t>
      </w:r>
      <w:r w:rsidR="00375BAA">
        <w:rPr>
          <w:lang w:val="en"/>
        </w:rPr>
        <w:t xml:space="preserve">for yourself </w:t>
      </w:r>
      <w:r>
        <w:rPr>
          <w:lang w:val="en"/>
        </w:rPr>
        <w:t xml:space="preserve">how your generous donations are helping to save </w:t>
      </w:r>
      <w:r w:rsidR="00375BAA">
        <w:rPr>
          <w:lang w:val="en"/>
        </w:rPr>
        <w:t xml:space="preserve">and rehabilitate Oldingham’s cats and dogs.  </w:t>
      </w:r>
    </w:p>
    <w:p w:rsidR="00375BAA" w:rsidRDefault="00375BAA">
      <w:pPr>
        <w:rPr>
          <w:lang w:val="en"/>
        </w:rPr>
      </w:pPr>
      <w:r>
        <w:rPr>
          <w:lang w:val="en"/>
        </w:rPr>
        <w:t xml:space="preserve">Join us for </w:t>
      </w:r>
      <w:r w:rsidR="00762173">
        <w:rPr>
          <w:lang w:val="en"/>
        </w:rPr>
        <w:t>an</w:t>
      </w:r>
      <w:r>
        <w:rPr>
          <w:lang w:val="en"/>
        </w:rPr>
        <w:t xml:space="preserve"> open day and Fete on </w:t>
      </w:r>
      <w:r w:rsidRPr="00BD4315">
        <w:rPr>
          <w:b/>
          <w:lang w:val="en"/>
        </w:rPr>
        <w:t>Saturday 5</w:t>
      </w:r>
      <w:r w:rsidRPr="00BD4315">
        <w:rPr>
          <w:b/>
          <w:vertAlign w:val="superscript"/>
          <w:lang w:val="en"/>
        </w:rPr>
        <w:t>th</w:t>
      </w:r>
      <w:r w:rsidRPr="00BD4315">
        <w:rPr>
          <w:b/>
          <w:lang w:val="en"/>
        </w:rPr>
        <w:t xml:space="preserve"> July</w:t>
      </w:r>
      <w:r>
        <w:rPr>
          <w:lang w:val="en"/>
        </w:rPr>
        <w:t xml:space="preserve"> when we’ll be holding a fun dog show, of course.  And there’s plenty more to do, including </w:t>
      </w:r>
      <w:r w:rsidR="00BD4315">
        <w:rPr>
          <w:lang w:val="en"/>
        </w:rPr>
        <w:t>tombola</w:t>
      </w:r>
      <w:r>
        <w:rPr>
          <w:lang w:val="en"/>
        </w:rPr>
        <w:t xml:space="preserve">, coconut shy, bouncy castle and face painting. They’ll be shopping opportunities too – </w:t>
      </w:r>
      <w:r w:rsidR="0094158F">
        <w:rPr>
          <w:lang w:val="en"/>
        </w:rPr>
        <w:t xml:space="preserve">local crafts, plants and gift stalls, plus </w:t>
      </w:r>
      <w:r>
        <w:rPr>
          <w:lang w:val="en"/>
        </w:rPr>
        <w:t xml:space="preserve">Dan’s Petshop will be there offering </w:t>
      </w:r>
      <w:r w:rsidR="0094158F">
        <w:rPr>
          <w:lang w:val="en"/>
        </w:rPr>
        <w:t xml:space="preserve">a </w:t>
      </w:r>
      <w:r>
        <w:rPr>
          <w:lang w:val="en"/>
        </w:rPr>
        <w:t xml:space="preserve">10% </w:t>
      </w:r>
      <w:r w:rsidR="0094158F">
        <w:rPr>
          <w:lang w:val="en"/>
        </w:rPr>
        <w:t>discount</w:t>
      </w:r>
      <w:r>
        <w:rPr>
          <w:lang w:val="en"/>
        </w:rPr>
        <w:t xml:space="preserve"> plus a further 10% donation to us </w:t>
      </w:r>
      <w:r w:rsidR="0094158F">
        <w:rPr>
          <w:lang w:val="en"/>
        </w:rPr>
        <w:t>on</w:t>
      </w:r>
      <w:r>
        <w:rPr>
          <w:lang w:val="en"/>
        </w:rPr>
        <w:t xml:space="preserve"> everything you buy.  </w:t>
      </w:r>
    </w:p>
    <w:p w:rsidR="000E4386" w:rsidRDefault="00375BAA">
      <w:pPr>
        <w:rPr>
          <w:lang w:val="en"/>
        </w:rPr>
      </w:pPr>
      <w:r>
        <w:rPr>
          <w:lang w:val="en"/>
        </w:rPr>
        <w:t>We’ll keep you fed and watered too with a barbecue, beer tent and yummy tea and cakes from our café.  And this year, we’re deli</w:t>
      </w:r>
      <w:r w:rsidR="00762173">
        <w:rPr>
          <w:lang w:val="en"/>
        </w:rPr>
        <w:t>ghted to present the Oldingham Brass B</w:t>
      </w:r>
      <w:r>
        <w:rPr>
          <w:lang w:val="en"/>
        </w:rPr>
        <w:t xml:space="preserve">and who’ll be keeping us singing and bobbing up and down to </w:t>
      </w:r>
      <w:r w:rsidR="0094158F">
        <w:rPr>
          <w:lang w:val="en"/>
        </w:rPr>
        <w:t>classic tunes, old and new.</w:t>
      </w:r>
    </w:p>
    <w:p w:rsidR="00911B21" w:rsidRDefault="00911B21">
      <w:pPr>
        <w:rPr>
          <w:lang w:val="en"/>
        </w:rPr>
      </w:pPr>
      <w:r>
        <w:rPr>
          <w:lang w:val="en"/>
        </w:rPr>
        <w:t>I look forward to seeing you there.</w:t>
      </w:r>
    </w:p>
    <w:p w:rsidR="00394D38" w:rsidRDefault="00394D38"/>
    <w:p w:rsidR="002B60CF" w:rsidRDefault="002B60CF"/>
    <w:p w:rsidR="002B60CF" w:rsidRDefault="002B60CF"/>
    <w:p w:rsidR="002B60CF" w:rsidRDefault="002B60CF"/>
    <w:p w:rsidR="002B60CF" w:rsidRDefault="002B60CF"/>
    <w:p w:rsidR="002B60CF" w:rsidRDefault="002B60CF"/>
    <w:p w:rsidR="002B60CF" w:rsidRDefault="002B60CF"/>
    <w:p w:rsidR="0031230C" w:rsidRDefault="0031230C"/>
    <w:p w:rsidR="00BD4315" w:rsidRPr="00BC037B" w:rsidRDefault="00BC037B" w:rsidP="00BC037B">
      <w:pPr>
        <w:jc w:val="center"/>
        <w:rPr>
          <w:sz w:val="18"/>
        </w:rPr>
      </w:pPr>
      <w:r>
        <w:rPr>
          <w:sz w:val="18"/>
        </w:rPr>
        <w:t xml:space="preserve">Oldingham Cats and Dogs Home, </w:t>
      </w:r>
      <w:r w:rsidRPr="00BC037B">
        <w:rPr>
          <w:sz w:val="18"/>
        </w:rPr>
        <w:t>Mill Lane, Oldingham CD1 3OU.</w:t>
      </w:r>
      <w:r>
        <w:rPr>
          <w:sz w:val="18"/>
        </w:rPr>
        <w:t xml:space="preserve"> </w:t>
      </w:r>
      <w:hyperlink r:id="rId9" w:history="1">
        <w:r w:rsidRPr="003C054D">
          <w:rPr>
            <w:sz w:val="20"/>
          </w:rPr>
          <w:t>www.oldinghamcatsanddogshome.com</w:t>
        </w:r>
      </w:hyperlink>
      <w:r w:rsidR="003C054D" w:rsidRPr="003C054D">
        <w:rPr>
          <w:sz w:val="16"/>
        </w:rPr>
        <w:br/>
      </w:r>
      <w:r w:rsidR="0031230C">
        <w:rPr>
          <w:sz w:val="18"/>
        </w:rPr>
        <w:t>Founded in 1972. Registered C</w:t>
      </w:r>
      <w:r w:rsidR="0031230C" w:rsidRPr="00BC037B">
        <w:rPr>
          <w:sz w:val="18"/>
        </w:rPr>
        <w:t xml:space="preserve">harity No 1118234.  </w:t>
      </w:r>
      <w:r w:rsidR="0031230C">
        <w:rPr>
          <w:sz w:val="18"/>
        </w:rPr>
        <w:t xml:space="preserve">  </w:t>
      </w:r>
    </w:p>
    <w:sectPr w:rsidR="00BD4315" w:rsidRPr="00BC037B" w:rsidSect="00F73EA0">
      <w:headerReference w:type="default" r:id="rId10"/>
      <w:headerReference w:type="first" r:id="rId11"/>
      <w:pgSz w:w="11906" w:h="16838"/>
      <w:pgMar w:top="1701" w:right="1440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76" w:rsidRDefault="002C1176" w:rsidP="00877D74">
      <w:pPr>
        <w:spacing w:after="0" w:line="240" w:lineRule="auto"/>
      </w:pPr>
      <w:r>
        <w:separator/>
      </w:r>
    </w:p>
  </w:endnote>
  <w:endnote w:type="continuationSeparator" w:id="0">
    <w:p w:rsidR="002C1176" w:rsidRDefault="002C1176" w:rsidP="008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76" w:rsidRDefault="002C1176" w:rsidP="00877D74">
      <w:pPr>
        <w:spacing w:after="0" w:line="240" w:lineRule="auto"/>
      </w:pPr>
      <w:r>
        <w:separator/>
      </w:r>
    </w:p>
  </w:footnote>
  <w:footnote w:type="continuationSeparator" w:id="0">
    <w:p w:rsidR="002C1176" w:rsidRDefault="002C1176" w:rsidP="008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74" w:rsidRDefault="00877D74" w:rsidP="00877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3D" w:rsidRPr="00877D74" w:rsidRDefault="0032663D" w:rsidP="0032663D">
    <w:pPr>
      <w:spacing w:after="0" w:line="240" w:lineRule="auto"/>
      <w:jc w:val="right"/>
      <w:rPr>
        <w:b/>
        <w:sz w:val="44"/>
        <w:szCs w:val="28"/>
      </w:rPr>
    </w:pPr>
    <w:r>
      <w:rPr>
        <w:noProof/>
        <w:sz w:val="56"/>
        <w:lang w:eastAsia="en-GB"/>
      </w:rPr>
      <w:drawing>
        <wp:anchor distT="0" distB="0" distL="114300" distR="114300" simplePos="0" relativeHeight="251660288" behindDoc="1" locked="0" layoutInCell="1" allowOverlap="1" wp14:anchorId="78CE07F4" wp14:editId="131404A8">
          <wp:simplePos x="0" y="0"/>
          <wp:positionH relativeFrom="column">
            <wp:posOffset>-123825</wp:posOffset>
          </wp:positionH>
          <wp:positionV relativeFrom="paragraph">
            <wp:posOffset>-373380</wp:posOffset>
          </wp:positionV>
          <wp:extent cx="1690370" cy="1847850"/>
          <wp:effectExtent l="0" t="0" r="0" b="0"/>
          <wp:wrapTight wrapText="bothSides">
            <wp:wrapPolygon edited="0">
              <wp:start x="10224" y="1113"/>
              <wp:lineTo x="7303" y="1781"/>
              <wp:lineTo x="2921" y="3786"/>
              <wp:lineTo x="2921" y="5122"/>
              <wp:lineTo x="1461" y="8685"/>
              <wp:lineTo x="1217" y="12247"/>
              <wp:lineTo x="1947" y="15810"/>
              <wp:lineTo x="3408" y="19373"/>
              <wp:lineTo x="3408" y="20041"/>
              <wp:lineTo x="7059" y="21155"/>
              <wp:lineTo x="8763" y="21377"/>
              <wp:lineTo x="12658" y="21377"/>
              <wp:lineTo x="14606" y="21155"/>
              <wp:lineTo x="18500" y="20041"/>
              <wp:lineTo x="18500" y="19373"/>
              <wp:lineTo x="19961" y="15810"/>
              <wp:lineTo x="20691" y="12247"/>
              <wp:lineTo x="20448" y="8685"/>
              <wp:lineTo x="19474" y="5567"/>
              <wp:lineTo x="19474" y="4008"/>
              <wp:lineTo x="14606" y="1781"/>
              <wp:lineTo x="12171" y="1113"/>
              <wp:lineTo x="10224" y="1113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19"/>
                  <a:stretch/>
                </pic:blipFill>
                <pic:spPr bwMode="auto">
                  <a:xfrm>
                    <a:off x="0" y="0"/>
                    <a:ext cx="169037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77D74">
      <w:rPr>
        <w:b/>
        <w:sz w:val="44"/>
        <w:szCs w:val="28"/>
      </w:rPr>
      <w:t xml:space="preserve">Oldingham </w:t>
    </w:r>
  </w:p>
  <w:p w:rsidR="0032663D" w:rsidRPr="00C728EF" w:rsidRDefault="0032663D" w:rsidP="00C728EF">
    <w:pPr>
      <w:spacing w:after="0" w:line="240" w:lineRule="auto"/>
      <w:jc w:val="right"/>
      <w:rPr>
        <w:b/>
        <w:sz w:val="44"/>
        <w:szCs w:val="28"/>
      </w:rPr>
    </w:pPr>
    <w:r w:rsidRPr="00877D74">
      <w:rPr>
        <w:b/>
        <w:sz w:val="44"/>
        <w:szCs w:val="28"/>
      </w:rPr>
      <w:t>Cats and Dogs Home</w:t>
    </w:r>
  </w:p>
  <w:p w:rsidR="0032663D" w:rsidRDefault="0032663D" w:rsidP="0032663D">
    <w:pPr>
      <w:spacing w:after="0" w:line="240" w:lineRule="auto"/>
      <w:jc w:val="right"/>
      <w:rPr>
        <w:sz w:val="28"/>
        <w:szCs w:val="28"/>
      </w:rPr>
    </w:pPr>
  </w:p>
  <w:p w:rsidR="0032663D" w:rsidRDefault="0032663D" w:rsidP="0032663D">
    <w:pPr>
      <w:spacing w:after="0" w:line="240" w:lineRule="auto"/>
      <w:jc w:val="right"/>
      <w:rPr>
        <w:szCs w:val="28"/>
      </w:rPr>
    </w:pPr>
    <w:r w:rsidRPr="00877D74">
      <w:rPr>
        <w:szCs w:val="28"/>
      </w:rPr>
      <w:t>Mill Lane, Oldingham, CD1 3OU</w:t>
    </w:r>
  </w:p>
  <w:p w:rsidR="00C728EF" w:rsidRPr="00C728EF" w:rsidRDefault="00C728EF" w:rsidP="0032663D">
    <w:pPr>
      <w:spacing w:after="0" w:line="240" w:lineRule="auto"/>
      <w:jc w:val="right"/>
      <w:rPr>
        <w:b/>
        <w:sz w:val="44"/>
        <w:szCs w:val="28"/>
      </w:rPr>
    </w:pPr>
    <w:r w:rsidRPr="00C728EF">
      <w:rPr>
        <w:b/>
        <w:sz w:val="36"/>
        <w:lang w:val="en"/>
      </w:rPr>
      <w:t>0800 123 8123</w:t>
    </w:r>
  </w:p>
  <w:p w:rsidR="0032663D" w:rsidRDefault="00326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2"/>
    <w:rsid w:val="00006794"/>
    <w:rsid w:val="000A0FB0"/>
    <w:rsid w:val="000A4D9E"/>
    <w:rsid w:val="000E4386"/>
    <w:rsid w:val="00153F72"/>
    <w:rsid w:val="00171225"/>
    <w:rsid w:val="001D7FB9"/>
    <w:rsid w:val="002653B7"/>
    <w:rsid w:val="002B60CF"/>
    <w:rsid w:val="002C1176"/>
    <w:rsid w:val="0031230C"/>
    <w:rsid w:val="0032663D"/>
    <w:rsid w:val="00375BAA"/>
    <w:rsid w:val="00394D38"/>
    <w:rsid w:val="003B6A45"/>
    <w:rsid w:val="003C054D"/>
    <w:rsid w:val="00410DAE"/>
    <w:rsid w:val="00450902"/>
    <w:rsid w:val="004F7674"/>
    <w:rsid w:val="00501602"/>
    <w:rsid w:val="00517D80"/>
    <w:rsid w:val="00585BCB"/>
    <w:rsid w:val="006D24AD"/>
    <w:rsid w:val="006D71C2"/>
    <w:rsid w:val="0073180C"/>
    <w:rsid w:val="00762173"/>
    <w:rsid w:val="00767C74"/>
    <w:rsid w:val="00791352"/>
    <w:rsid w:val="007B3019"/>
    <w:rsid w:val="007F2511"/>
    <w:rsid w:val="00877D74"/>
    <w:rsid w:val="00890C9C"/>
    <w:rsid w:val="008C3BA5"/>
    <w:rsid w:val="008E2F3B"/>
    <w:rsid w:val="008E6777"/>
    <w:rsid w:val="00911B21"/>
    <w:rsid w:val="0094158F"/>
    <w:rsid w:val="009D46E2"/>
    <w:rsid w:val="009F3875"/>
    <w:rsid w:val="00A21BAB"/>
    <w:rsid w:val="00B80968"/>
    <w:rsid w:val="00BC037B"/>
    <w:rsid w:val="00BC1C6B"/>
    <w:rsid w:val="00BD4315"/>
    <w:rsid w:val="00BE1324"/>
    <w:rsid w:val="00C55399"/>
    <w:rsid w:val="00C728EF"/>
    <w:rsid w:val="00C83FBD"/>
    <w:rsid w:val="00CB516B"/>
    <w:rsid w:val="00CD1F12"/>
    <w:rsid w:val="00D43826"/>
    <w:rsid w:val="00D47D0D"/>
    <w:rsid w:val="00D67FCF"/>
    <w:rsid w:val="00D80078"/>
    <w:rsid w:val="00DE7AA7"/>
    <w:rsid w:val="00E063B9"/>
    <w:rsid w:val="00F579DE"/>
    <w:rsid w:val="00F628FC"/>
    <w:rsid w:val="00F73EA0"/>
    <w:rsid w:val="00F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74"/>
  </w:style>
  <w:style w:type="paragraph" w:styleId="Footer">
    <w:name w:val="footer"/>
    <w:basedOn w:val="Normal"/>
    <w:link w:val="FooterChar"/>
    <w:uiPriority w:val="99"/>
    <w:unhideWhenUsed/>
    <w:rsid w:val="0087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74"/>
  </w:style>
  <w:style w:type="character" w:styleId="Hyperlink">
    <w:name w:val="Hyperlink"/>
    <w:basedOn w:val="DefaultParagraphFont"/>
    <w:uiPriority w:val="99"/>
    <w:unhideWhenUsed/>
    <w:rsid w:val="00BC0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74"/>
  </w:style>
  <w:style w:type="paragraph" w:styleId="Footer">
    <w:name w:val="footer"/>
    <w:basedOn w:val="Normal"/>
    <w:link w:val="FooterChar"/>
    <w:uiPriority w:val="99"/>
    <w:unhideWhenUsed/>
    <w:rsid w:val="0087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74"/>
  </w:style>
  <w:style w:type="character" w:styleId="Hyperlink">
    <w:name w:val="Hyperlink"/>
    <w:basedOn w:val="DefaultParagraphFont"/>
    <w:uiPriority w:val="99"/>
    <w:unhideWhenUsed/>
    <w:rsid w:val="00BC0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ldinghamcatsanddogshom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2016-01-09T13:58:00Z</dcterms:created>
  <dcterms:modified xsi:type="dcterms:W3CDTF">2016-01-09T13:58:00Z</dcterms:modified>
</cp:coreProperties>
</file>